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4"/>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4"/>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 xml:space="preserve"> 4.4 使用查找表的经典问题 Two Sum</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public int</w:t>
            </w:r>
            <w:r>
              <w:rPr>
                <w:rFonts w:hint="default" w:ascii="Consolas" w:hAnsi="Consolas" w:eastAsia="Consolas" w:cs="Consolas"/>
                <w:color w:val="000000"/>
                <w:sz w:val="24"/>
                <w:szCs w:val="24"/>
                <w:shd w:val="clear" w:fill="FFFFFF"/>
              </w:rPr>
              <w:t>[] twoSum(</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target)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Map&lt;Integer,Integer&gt;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complement = target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(map.containsKey(complement)){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res = {i,map.get(complement)};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map.put(nums[i],i);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target = </w:t>
            </w:r>
            <w:r>
              <w:rPr>
                <w:rFonts w:hint="default" w:ascii="Consolas" w:hAnsi="Consolas" w:eastAsia="Consolas" w:cs="Consolas"/>
                <w:color w:val="0000FF"/>
                <w:sz w:val="24"/>
                <w:szCs w:val="24"/>
                <w:shd w:val="clear" w:fill="FFFFFF"/>
              </w:rPr>
              <w:t>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Solution().twoSum(nums,target)));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left="0" w:leftChars="0" w:firstLine="0" w:firstLineChars="0"/>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pStyle w:val="4"/>
        <w:bidi w:val="0"/>
        <w:rPr>
          <w:rFonts w:hint="eastAsia"/>
          <w:lang w:val="en-US" w:eastAsia="zh-CN"/>
        </w:rPr>
      </w:pPr>
      <w:r>
        <w:rPr>
          <w:rFonts w:hint="eastAsia"/>
          <w:lang w:val="en-US" w:eastAsia="zh-CN"/>
        </w:rPr>
        <w:t xml:space="preserve"> 4.7 查找表和滑动窗口 Contain Duplicate 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Set&lt;Integer&gt;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(set.contains(nums[i]))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Solution().containsDuplicate(nums));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4.8 二分搜索树底层实现的顺序性 Contain Duplicate III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containsNearbyAlmostDuplicate(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TreeSet&lt;Long&gt;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TreeSet&lt;&gt;();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xml:space="preserve">) t)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&amp;&amp; 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t) &lt;=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(set.size() == 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set.remove((</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bidi w:val="0"/>
        <w:rPr>
          <w:rFonts w:hint="eastAsia"/>
          <w:lang w:val="en-US" w:eastAsia="zh-CN"/>
        </w:rPr>
      </w:pPr>
    </w:p>
    <w:p>
      <w:pPr>
        <w:pStyle w:val="3"/>
        <w:bidi w:val="0"/>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pStyle w:val="4"/>
        <w:bidi w:val="0"/>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p>
    <w:p>
      <w:pPr>
        <w:pStyle w:val="4"/>
        <w:bidi w:val="0"/>
        <w:rPr>
          <w:rFonts w:hint="eastAsia"/>
          <w:lang w:val="en-US" w:eastAsia="zh-CN"/>
        </w:rPr>
      </w:pPr>
      <w:r>
        <w:rPr>
          <w:rFonts w:hint="eastAsia"/>
          <w:lang w:val="en-US" w:eastAsia="zh-CN"/>
        </w:rPr>
        <w:t xml:space="preserve"> 5.2 测试你的链表程序</w:t>
      </w:r>
    </w:p>
    <w:p>
      <w:pPr>
        <w:rPr>
          <w:rFonts w:hint="default"/>
          <w:lang w:val="en-US" w:eastAsia="zh-CN"/>
        </w:rPr>
      </w:pPr>
      <w:r>
        <w:rPr>
          <w:rFonts w:hint="eastAsia"/>
          <w:lang w:val="en-US" w:eastAsia="zh-CN"/>
        </w:rPr>
        <w:t>两数之和2</w:t>
      </w:r>
      <w:bookmarkStart w:id="0" w:name="_GoBack"/>
      <w:bookmarkEnd w:id="0"/>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ListNode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x)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val </w:t>
            </w:r>
            <w:r>
              <w:rPr>
                <w:rFonts w:hint="default" w:ascii="Consolas" w:hAnsi="Consolas" w:eastAsia="Consolas" w:cs="Consolas"/>
                <w:color w:val="000000"/>
                <w:sz w:val="24"/>
                <w:szCs w:val="24"/>
                <w:shd w:val="clear" w:fill="FFFFFF"/>
              </w:rPr>
              <w:t>= x;</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ListNode addTwoNumbers(ListNode l1, ListNode l2)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xml:space="preserve">|| l2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sum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l1.</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l1 = l1.</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(l2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sum+=l2.</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l2 = l2.</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w:t>
            </w:r>
            <w:r>
              <w:rPr>
                <w:rFonts w:hint="default" w:ascii="Consolas" w:hAnsi="Consolas" w:eastAsia="Consolas" w:cs="Consolas"/>
                <w:b/>
                <w:color w:val="660E7A"/>
                <w:sz w:val="24"/>
                <w:szCs w:val="24"/>
                <w:shd w:val="clear" w:fill="FFFFFF"/>
              </w:rPr>
              <w:t xml:space="preserve">next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ListNode(sum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p.</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head.</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green"/>
                <w:shd w:val="clear" w:fill="FFFFFF"/>
              </w:rPr>
              <w:t xml:space="preserve">private </w:t>
            </w:r>
            <w:r>
              <w:rPr>
                <w:rFonts w:hint="default" w:ascii="Consolas" w:hAnsi="Consolas" w:eastAsia="Consolas" w:cs="Consolas"/>
                <w:color w:val="000000"/>
                <w:sz w:val="24"/>
                <w:szCs w:val="24"/>
                <w:highlight w:val="green"/>
                <w:shd w:val="clear" w:fill="FFFFFF"/>
              </w:rPr>
              <w:t>ListNode createLinkedList(</w:t>
            </w:r>
            <w:r>
              <w:rPr>
                <w:rFonts w:hint="default" w:ascii="Consolas" w:hAnsi="Consolas" w:eastAsia="Consolas" w:cs="Consolas"/>
                <w:b/>
                <w:color w:val="000080"/>
                <w:sz w:val="24"/>
                <w:szCs w:val="24"/>
                <w:highlight w:val="green"/>
                <w:shd w:val="clear" w:fill="FFFFFF"/>
              </w:rPr>
              <w:t>int</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if </w:t>
            </w:r>
            <w:r>
              <w:rPr>
                <w:rFonts w:hint="default" w:ascii="Consolas" w:hAnsi="Consolas" w:eastAsia="Consolas" w:cs="Consolas"/>
                <w:color w:val="000000"/>
                <w:sz w:val="24"/>
                <w:szCs w:val="24"/>
                <w:highlight w:val="green"/>
                <w:shd w:val="clear" w:fill="FFFFFF"/>
              </w:rPr>
              <w:t xml:space="preserve">(arr == </w:t>
            </w:r>
            <w:r>
              <w:rPr>
                <w:rFonts w:hint="default" w:ascii="Consolas" w:hAnsi="Consolas" w:eastAsia="Consolas" w:cs="Consolas"/>
                <w:b/>
                <w:color w:val="000080"/>
                <w:sz w:val="24"/>
                <w:szCs w:val="24"/>
                <w:highlight w:val="green"/>
                <w:shd w:val="clear" w:fill="FFFFFF"/>
              </w:rPr>
              <w:t xml:space="preserve">null </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b/>
                <w:color w:val="660E7A"/>
                <w:sz w:val="24"/>
                <w:szCs w:val="24"/>
                <w:highlight w:val="green"/>
                <w:shd w:val="clear" w:fill="FFFFFF"/>
              </w:rPr>
              <w:t xml:space="preserve">length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return null</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head =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cur = 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for </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b/>
                <w:color w:val="000080"/>
                <w:sz w:val="24"/>
                <w:szCs w:val="24"/>
                <w:highlight w:val="green"/>
                <w:shd w:val="clear" w:fill="FFFFFF"/>
              </w:rPr>
              <w:t xml:space="preserve">int </w:t>
            </w:r>
            <w:r>
              <w:rPr>
                <w:rFonts w:hint="default" w:ascii="Consolas" w:hAnsi="Consolas" w:eastAsia="Consolas" w:cs="Consolas"/>
                <w:color w:val="000000"/>
                <w:sz w:val="24"/>
                <w:szCs w:val="24"/>
                <w:highlight w:val="green"/>
                <w:shd w:val="clear" w:fill="FFFFFF"/>
              </w:rPr>
              <w:t xml:space="preserve">i = </w:t>
            </w:r>
            <w:r>
              <w:rPr>
                <w:rFonts w:hint="default" w:ascii="Consolas" w:hAnsi="Consolas" w:eastAsia="Consolas" w:cs="Consolas"/>
                <w:color w:val="0000FF"/>
                <w:sz w:val="24"/>
                <w:szCs w:val="24"/>
                <w:highlight w:val="green"/>
                <w:shd w:val="clear" w:fill="FFFFFF"/>
              </w:rPr>
              <w:t>1</w:t>
            </w:r>
            <w:r>
              <w:rPr>
                <w:rFonts w:hint="default" w:ascii="Consolas" w:hAnsi="Consolas" w:eastAsia="Consolas" w:cs="Consolas"/>
                <w:color w:val="000000"/>
                <w:sz w:val="24"/>
                <w:szCs w:val="24"/>
                <w:highlight w:val="green"/>
                <w:shd w:val="clear" w:fill="FFFFFF"/>
              </w:rPr>
              <w:t>; i &lt; arr.</w:t>
            </w:r>
            <w:r>
              <w:rPr>
                <w:rFonts w:hint="default" w:ascii="Consolas" w:hAnsi="Consolas" w:eastAsia="Consolas" w:cs="Consolas"/>
                <w:b/>
                <w:color w:val="660E7A"/>
                <w:sz w:val="24"/>
                <w:szCs w:val="24"/>
                <w:highlight w:val="green"/>
                <w:shd w:val="clear" w:fill="FFFFFF"/>
              </w:rPr>
              <w:t>length</w:t>
            </w:r>
            <w:r>
              <w:rPr>
                <w:rFonts w:hint="default" w:ascii="Consolas" w:hAnsi="Consolas" w:eastAsia="Consolas" w:cs="Consolas"/>
                <w:color w:val="000000"/>
                <w:sz w:val="24"/>
                <w:szCs w:val="24"/>
                <w:highlight w:val="green"/>
                <w:shd w:val="clear" w:fill="FFFFFF"/>
              </w:rPr>
              <w:t>; i++)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w:t>
            </w:r>
            <w:r>
              <w:rPr>
                <w:rFonts w:hint="default" w:ascii="Consolas" w:hAnsi="Consolas" w:eastAsia="Consolas" w:cs="Consolas"/>
                <w:b/>
                <w:color w:val="660E7A"/>
                <w:sz w:val="24"/>
                <w:szCs w:val="24"/>
                <w:highlight w:val="green"/>
                <w:shd w:val="clear" w:fill="FFFFFF"/>
              </w:rPr>
              <w:t xml:space="preserve">next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ListNode(arr[i]);</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 = cur.</w:t>
            </w:r>
            <w:r>
              <w:rPr>
                <w:rFonts w:hint="default" w:ascii="Consolas" w:hAnsi="Consolas" w:eastAsia="Consolas" w:cs="Consolas"/>
                <w:b/>
                <w:color w:val="660E7A"/>
                <w:sz w:val="24"/>
                <w:szCs w:val="24"/>
                <w:highlight w:val="green"/>
                <w:shd w:val="clear" w:fill="FFFFFF"/>
              </w:rPr>
              <w:t>next</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return </w:t>
            </w:r>
            <w:r>
              <w:rPr>
                <w:rFonts w:hint="default" w:ascii="Consolas" w:hAnsi="Consolas" w:eastAsia="Consolas" w:cs="Consolas"/>
                <w:color w:val="000000"/>
                <w:sz w:val="24"/>
                <w:szCs w:val="24"/>
                <w:highlight w:val="green"/>
                <w:shd w:val="clear" w:fill="FFFFFF"/>
              </w:rPr>
              <w:t>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yellow"/>
                <w:shd w:val="clear" w:fill="FFFFFF"/>
              </w:rPr>
              <w:t xml:space="preserve">private void </w:t>
            </w:r>
            <w:r>
              <w:rPr>
                <w:rFonts w:hint="default" w:ascii="Consolas" w:hAnsi="Consolas" w:eastAsia="Consolas" w:cs="Consolas"/>
                <w:color w:val="000000"/>
                <w:sz w:val="24"/>
                <w:szCs w:val="24"/>
                <w:highlight w:val="yellow"/>
                <w:shd w:val="clear" w:fill="FFFFFF"/>
              </w:rPr>
              <w:t>printLinkedNode(ListNode node){</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0080"/>
                <w:sz w:val="24"/>
                <w:szCs w:val="24"/>
                <w:highlight w:val="yellow"/>
                <w:shd w:val="clear" w:fill="FFFFFF"/>
              </w:rPr>
              <w:t xml:space="preserve">while </w:t>
            </w:r>
            <w:r>
              <w:rPr>
                <w:rFonts w:hint="default" w:ascii="Consolas" w:hAnsi="Consolas" w:eastAsia="Consolas" w:cs="Consolas"/>
                <w:color w:val="000000"/>
                <w:sz w:val="24"/>
                <w:szCs w:val="24"/>
                <w:highlight w:val="yellow"/>
                <w:shd w:val="clear" w:fill="FFFFFF"/>
              </w:rPr>
              <w:t xml:space="preserve">(node != </w:t>
            </w:r>
            <w:r>
              <w:rPr>
                <w:rFonts w:hint="default" w:ascii="Consolas" w:hAnsi="Consolas" w:eastAsia="Consolas" w:cs="Consolas"/>
                <w:b/>
                <w:color w:val="00008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.print(node.</w:t>
            </w:r>
            <w:r>
              <w:rPr>
                <w:rFonts w:hint="default" w:ascii="Consolas" w:hAnsi="Consolas" w:eastAsia="Consolas" w:cs="Consolas"/>
                <w:b/>
                <w:color w:val="660E7A"/>
                <w:sz w:val="24"/>
                <w:szCs w:val="24"/>
                <w:highlight w:val="yellow"/>
                <w:shd w:val="clear" w:fill="FFFFFF"/>
              </w:rPr>
              <w:t xml:space="preserve">val </w:t>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8000"/>
                <w:sz w:val="24"/>
                <w:szCs w:val="24"/>
                <w:highlight w:val="yellow"/>
                <w:shd w:val="clear" w:fill="FFFFFF"/>
              </w:rPr>
              <w:t>" -&gt; "</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node = node.</w:t>
            </w:r>
            <w:r>
              <w:rPr>
                <w:rFonts w:hint="default" w:ascii="Consolas" w:hAnsi="Consolas" w:eastAsia="Consolas" w:cs="Consolas"/>
                <w:b/>
                <w:color w:val="660E7A"/>
                <w:sz w:val="24"/>
                <w:szCs w:val="24"/>
                <w:highlight w:val="yellow"/>
                <w:shd w:val="clear" w:fill="FFFFFF"/>
              </w:rPr>
              <w:t>next</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.println(</w:t>
            </w:r>
            <w:r>
              <w:rPr>
                <w:rFonts w:hint="default" w:ascii="Consolas" w:hAnsi="Consolas" w:eastAsia="Consolas" w:cs="Consolas"/>
                <w:b/>
                <w:color w:val="00800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arr1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arr2 =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Solution().addTwoNumbers(l1,l2);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2 -&gt; 4 -&gt; 3 -&gt; 2 -&gt; 8 -&gt;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5 -&gt; 6 -&gt; 4 -&gt; 6 -&gt; 5 -&gt;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7 -&gt; 0 -&gt; 8 -&gt; 8 -&gt; 3 -&gt; 1 -&gt; NULL</w:t>
            </w:r>
          </w:p>
        </w:tc>
      </w:tr>
    </w:tbl>
    <w:p>
      <w:pPr>
        <w:rPr>
          <w:rFonts w:hint="eastAsia"/>
          <w:lang w:val="en-US" w:eastAsia="zh-CN"/>
        </w:rPr>
      </w:pP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A343FD"/>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79017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9862AA"/>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C825D9"/>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A73752"/>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30F32"/>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373C21"/>
    <w:rsid w:val="62455B38"/>
    <w:rsid w:val="62776072"/>
    <w:rsid w:val="6313601C"/>
    <w:rsid w:val="63245BF5"/>
    <w:rsid w:val="634B2A43"/>
    <w:rsid w:val="63AF40A5"/>
    <w:rsid w:val="640A2649"/>
    <w:rsid w:val="64136EF9"/>
    <w:rsid w:val="644913BA"/>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4E7937"/>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4D3049"/>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252</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BYF</cp:lastModifiedBy>
  <dcterms:modified xsi:type="dcterms:W3CDTF">2019-03-21T14:07:08Z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